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B27B" w14:textId="77777777" w:rsidR="008362C4" w:rsidRPr="008362C4" w:rsidRDefault="008362C4" w:rsidP="008362C4">
      <w:r w:rsidRPr="008362C4">
        <w:fldChar w:fldCharType="begin"/>
      </w:r>
      <w:r w:rsidRPr="008362C4">
        <w:instrText>HYPERLINK "https://rsvpperfil.com.br/"</w:instrText>
      </w:r>
      <w:r w:rsidRPr="008362C4">
        <w:fldChar w:fldCharType="separate"/>
      </w:r>
      <w:r w:rsidRPr="008362C4">
        <w:rPr>
          <w:rStyle w:val="Hyperlink"/>
        </w:rPr>
        <w:t>Início</w:t>
      </w:r>
      <w:r w:rsidRPr="008362C4">
        <w:fldChar w:fldCharType="end"/>
      </w:r>
      <w:r w:rsidRPr="008362C4">
        <w:t> » </w:t>
      </w:r>
      <w:hyperlink r:id="rId5" w:history="1">
        <w:r w:rsidRPr="008362C4">
          <w:rPr>
            <w:rStyle w:val="Hyperlink"/>
          </w:rPr>
          <w:t>Entrevistas</w:t>
        </w:r>
      </w:hyperlink>
      <w:r w:rsidRPr="008362C4">
        <w:t> » Entre círculos e cores com Maiana Nussbacher</w:t>
      </w:r>
    </w:p>
    <w:p w14:paraId="65E31596" w14:textId="73D5F859" w:rsidR="008362C4" w:rsidRPr="008362C4" w:rsidRDefault="008362C4" w:rsidP="008362C4">
      <w:r w:rsidRPr="008362C4">
        <w:drawing>
          <wp:inline distT="0" distB="0" distL="0" distR="0" wp14:anchorId="684E04C5" wp14:editId="5FA5C17D">
            <wp:extent cx="5400040" cy="3796665"/>
            <wp:effectExtent l="0" t="0" r="0" b="0"/>
            <wp:docPr id="1461036324" name="Imagem 20" descr="Entre círculos e cores com Maiana Nussb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Entre círculos e cores com Maiana Nussbach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013D3" w14:textId="77777777" w:rsidR="008362C4" w:rsidRPr="008362C4" w:rsidRDefault="008362C4" w:rsidP="008362C4">
      <w:r w:rsidRPr="008362C4">
        <w:t>25/06/2025 | São Paulo</w:t>
      </w:r>
    </w:p>
    <w:p w14:paraId="0AC57AEB" w14:textId="495F49C5" w:rsidR="008362C4" w:rsidRPr="008362C4" w:rsidRDefault="008362C4" w:rsidP="008362C4">
      <w:pPr>
        <w:numPr>
          <w:ilvl w:val="0"/>
          <w:numId w:val="2"/>
        </w:numPr>
      </w:pPr>
      <w:r w:rsidRPr="008362C4">
        <mc:AlternateContent>
          <mc:Choice Requires="wps">
            <w:drawing>
              <wp:inline distT="0" distB="0" distL="0" distR="0" wp14:anchorId="1419EE4F" wp14:editId="355CEF90">
                <wp:extent cx="228600" cy="228600"/>
                <wp:effectExtent l="0" t="0" r="0" b="0"/>
                <wp:docPr id="1043713434" name="Retângulo 19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87DAAC" id="Retângulo 19" o:spid="_x0000_s1026" alt="Facebook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/2+JdIBAACeAwAADgAA&#10;AAAAAAAAAAAAAAAuAgAAZHJzL2Uyb0RvYy54bWxQSwECLQAUAAYACAAAACEAaIKD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509471C" w14:textId="77777777" w:rsidR="008362C4" w:rsidRPr="008362C4" w:rsidRDefault="008362C4" w:rsidP="008362C4">
      <w:r w:rsidRPr="008362C4">
        <w:t> </w:t>
      </w:r>
    </w:p>
    <w:p w14:paraId="5FF9F0C9" w14:textId="27BBA8E0" w:rsidR="008362C4" w:rsidRPr="008362C4" w:rsidRDefault="008362C4" w:rsidP="008362C4">
      <w:pPr>
        <w:numPr>
          <w:ilvl w:val="0"/>
          <w:numId w:val="2"/>
        </w:numPr>
      </w:pPr>
      <w:r w:rsidRPr="008362C4">
        <mc:AlternateContent>
          <mc:Choice Requires="wps">
            <w:drawing>
              <wp:inline distT="0" distB="0" distL="0" distR="0" wp14:anchorId="41D80006" wp14:editId="19B09E75">
                <wp:extent cx="228600" cy="228600"/>
                <wp:effectExtent l="0" t="0" r="0" b="0"/>
                <wp:docPr id="1302870629" name="Retângulo 18" descr="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536E9" id="Retângulo 18" o:spid="_x0000_s1026" alt="X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/2+JdIBAACeAwAADgAA&#10;AAAAAAAAAAAAAAAuAgAAZHJzL2Uyb0RvYy54bWxQSwECLQAUAAYACAAAACEAaIKD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2973347" w14:textId="77777777" w:rsidR="008362C4" w:rsidRPr="008362C4" w:rsidRDefault="008362C4" w:rsidP="008362C4">
      <w:r w:rsidRPr="008362C4">
        <w:t> </w:t>
      </w:r>
    </w:p>
    <w:p w14:paraId="4D96DF9E" w14:textId="0736A05F" w:rsidR="008362C4" w:rsidRPr="008362C4" w:rsidRDefault="008362C4" w:rsidP="008362C4">
      <w:pPr>
        <w:numPr>
          <w:ilvl w:val="0"/>
          <w:numId w:val="2"/>
        </w:numPr>
      </w:pPr>
      <w:r w:rsidRPr="008362C4">
        <mc:AlternateContent>
          <mc:Choice Requires="wps">
            <w:drawing>
              <wp:inline distT="0" distB="0" distL="0" distR="0" wp14:anchorId="1685D048" wp14:editId="05D63EDF">
                <wp:extent cx="228600" cy="228600"/>
                <wp:effectExtent l="0" t="0" r="0" b="0"/>
                <wp:docPr id="797767338" name="Retângulo 17" descr="WhatsA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1B84E" id="Retângulo 17" o:spid="_x0000_s1026" alt="WhatsApp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/2+JdIBAACeAwAADgAA&#10;AAAAAAAAAAAAAAAuAgAAZHJzL2Uyb0RvYy54bWxQSwECLQAUAAYACAAAACEAaIKD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00D8C69" w14:textId="77777777" w:rsidR="008362C4" w:rsidRPr="008362C4" w:rsidRDefault="008362C4" w:rsidP="008362C4">
      <w:r w:rsidRPr="008362C4">
        <w:t> </w:t>
      </w:r>
    </w:p>
    <w:p w14:paraId="12D07416" w14:textId="7C7579E8" w:rsidR="008362C4" w:rsidRPr="008362C4" w:rsidRDefault="008362C4" w:rsidP="008362C4">
      <w:pPr>
        <w:numPr>
          <w:ilvl w:val="0"/>
          <w:numId w:val="2"/>
        </w:numPr>
      </w:pPr>
      <w:r w:rsidRPr="008362C4">
        <mc:AlternateContent>
          <mc:Choice Requires="wps">
            <w:drawing>
              <wp:inline distT="0" distB="0" distL="0" distR="0" wp14:anchorId="2694156D" wp14:editId="1EF6C879">
                <wp:extent cx="228600" cy="228600"/>
                <wp:effectExtent l="0" t="0" r="0" b="0"/>
                <wp:docPr id="1002230035" name="Retângulo 16" descr="Flipboa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AB23C7" id="Retângulo 16" o:spid="_x0000_s1026" alt="Flipboard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/2+JdIBAACeAwAADgAA&#10;AAAAAAAAAAAAAAAuAgAAZHJzL2Uyb0RvYy54bWxQSwECLQAUAAYACAAAACEAaIKD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2021E99" w14:textId="77777777" w:rsidR="008362C4" w:rsidRPr="008362C4" w:rsidRDefault="008362C4" w:rsidP="008362C4">
      <w:r w:rsidRPr="008362C4">
        <w:t> </w:t>
      </w:r>
    </w:p>
    <w:p w14:paraId="065CACAD" w14:textId="2BFB791F" w:rsidR="008362C4" w:rsidRPr="008362C4" w:rsidRDefault="008362C4" w:rsidP="008362C4">
      <w:pPr>
        <w:numPr>
          <w:ilvl w:val="0"/>
          <w:numId w:val="2"/>
        </w:numPr>
      </w:pPr>
      <w:r w:rsidRPr="008362C4">
        <mc:AlternateContent>
          <mc:Choice Requires="wps">
            <w:drawing>
              <wp:inline distT="0" distB="0" distL="0" distR="0" wp14:anchorId="1A06C413" wp14:editId="02059A42">
                <wp:extent cx="228600" cy="228600"/>
                <wp:effectExtent l="0" t="0" r="0" b="0"/>
                <wp:docPr id="1008457976" name="Retângulo 15" descr="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FF1DD" id="Retângulo 15" o:spid="_x0000_s1026" alt="LinkedIn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/2+JdIBAACeAwAADgAA&#10;AAAAAAAAAAAAAAAuAgAAZHJzL2Uyb0RvYy54bWxQSwECLQAUAAYACAAAACEAaIKD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C591B33" w14:textId="77777777" w:rsidR="008362C4" w:rsidRPr="008362C4" w:rsidRDefault="008362C4" w:rsidP="008362C4">
      <w:r w:rsidRPr="008362C4">
        <w:t> </w:t>
      </w:r>
    </w:p>
    <w:p w14:paraId="71754FC3" w14:textId="278D1FFC" w:rsidR="008362C4" w:rsidRPr="008362C4" w:rsidRDefault="008362C4" w:rsidP="008362C4">
      <w:pPr>
        <w:numPr>
          <w:ilvl w:val="0"/>
          <w:numId w:val="2"/>
        </w:numPr>
      </w:pPr>
      <w:r w:rsidRPr="008362C4">
        <mc:AlternateContent>
          <mc:Choice Requires="wps">
            <w:drawing>
              <wp:inline distT="0" distB="0" distL="0" distR="0" wp14:anchorId="109CDFB4" wp14:editId="43AEE4D2">
                <wp:extent cx="228600" cy="228600"/>
                <wp:effectExtent l="0" t="0" r="0" b="0"/>
                <wp:docPr id="1992223271" name="Retângulo 14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E347E6" id="Retângulo 14" o:spid="_x0000_s1026" alt="E-mail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/2+JdIBAACeAwAADgAA&#10;AAAAAAAAAAAAAAAuAgAAZHJzL2Uyb0RvYy54bWxQSwECLQAUAAYACAAAACEAaIKD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C81DCAF" w14:textId="77777777" w:rsidR="008362C4" w:rsidRPr="008362C4" w:rsidRDefault="008362C4" w:rsidP="008362C4">
      <w:pPr>
        <w:rPr>
          <w:b/>
          <w:bCs/>
        </w:rPr>
      </w:pPr>
      <w:r w:rsidRPr="008362C4">
        <w:rPr>
          <w:b/>
          <w:bCs/>
        </w:rPr>
        <w:t>Entre círculos e cores com Maiana Nussbacher</w:t>
      </w:r>
    </w:p>
    <w:p w14:paraId="5CFBEE54" w14:textId="77777777" w:rsidR="008362C4" w:rsidRPr="008362C4" w:rsidRDefault="008362C4" w:rsidP="008362C4">
      <w:r w:rsidRPr="008362C4">
        <w:pict w14:anchorId="6D3EA4D9">
          <v:rect id="_x0000_i1106" style="width:0;height:1.5pt" o:hralign="center" o:hrstd="t" o:hr="t" fillcolor="#a0a0a0" stroked="f"/>
        </w:pict>
      </w:r>
    </w:p>
    <w:p w14:paraId="47F2F4AA" w14:textId="77777777" w:rsidR="008362C4" w:rsidRPr="008362C4" w:rsidRDefault="008362C4" w:rsidP="008362C4">
      <w:r w:rsidRPr="008362C4">
        <w:lastRenderedPageBreak/>
        <w:t xml:space="preserve">Artista está em cartaz com a mostra “Cromatismo Solar” na Galeria </w:t>
      </w:r>
      <w:proofErr w:type="spellStart"/>
      <w:r w:rsidRPr="008362C4">
        <w:t>Kovak</w:t>
      </w:r>
      <w:proofErr w:type="spellEnd"/>
      <w:r w:rsidRPr="008362C4">
        <w:t xml:space="preserve"> &amp; Vieira, em São Paulo, onde apresenta um processo artesanal e inovador de impressão lenticular</w:t>
      </w:r>
    </w:p>
    <w:p w14:paraId="4EA10A07" w14:textId="77777777" w:rsidR="008362C4" w:rsidRPr="008362C4" w:rsidRDefault="008362C4" w:rsidP="008362C4">
      <w:r w:rsidRPr="008362C4">
        <w:pict w14:anchorId="17471C56">
          <v:rect id="_x0000_i1107" style="width:0;height:1.5pt" o:hralign="center" o:hrstd="t" o:hr="t" fillcolor="#a0a0a0" stroked="f"/>
        </w:pict>
      </w:r>
    </w:p>
    <w:p w14:paraId="130A9A71" w14:textId="46209AD8" w:rsidR="008362C4" w:rsidRPr="008362C4" w:rsidRDefault="008362C4" w:rsidP="008362C4">
      <w:r w:rsidRPr="008362C4">
        <w:drawing>
          <wp:inline distT="0" distB="0" distL="0" distR="0" wp14:anchorId="1E16BA54" wp14:editId="0304866D">
            <wp:extent cx="476250" cy="476250"/>
            <wp:effectExtent l="0" t="0" r="0" b="0"/>
            <wp:docPr id="1414128059" name="Imagem 13" descr="Redação RSV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Redação RSV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3AA1C" w14:textId="77777777" w:rsidR="008362C4" w:rsidRPr="008362C4" w:rsidRDefault="008362C4" w:rsidP="008362C4">
      <w:r w:rsidRPr="008362C4">
        <w:rPr>
          <w:b/>
          <w:bCs/>
        </w:rPr>
        <w:t>Por:</w:t>
      </w:r>
      <w:r w:rsidRPr="008362C4">
        <w:t> </w:t>
      </w:r>
      <w:hyperlink r:id="rId9" w:history="1">
        <w:r w:rsidRPr="008362C4">
          <w:rPr>
            <w:rStyle w:val="Hyperlink"/>
            <w:b/>
            <w:bCs/>
          </w:rPr>
          <w:t xml:space="preserve">Redação </w:t>
        </w:r>
        <w:proofErr w:type="spellStart"/>
        <w:r w:rsidRPr="008362C4">
          <w:rPr>
            <w:rStyle w:val="Hyperlink"/>
            <w:b/>
            <w:bCs/>
          </w:rPr>
          <w:t>RSVP</w:t>
        </w:r>
      </w:hyperlink>
      <w:r w:rsidRPr="008362C4">
        <w:t>Publicado</w:t>
      </w:r>
      <w:proofErr w:type="spellEnd"/>
      <w:r w:rsidRPr="008362C4">
        <w:t xml:space="preserve"> em: quarta-feira às 12:30</w:t>
      </w:r>
    </w:p>
    <w:p w14:paraId="0B31AB79" w14:textId="77777777" w:rsidR="008362C4" w:rsidRPr="008362C4" w:rsidRDefault="008362C4" w:rsidP="008362C4">
      <w:r w:rsidRPr="008362C4">
        <w:rPr>
          <w:b/>
          <w:bCs/>
        </w:rPr>
        <w:t>Maiana Nussbacher</w:t>
      </w:r>
      <w:r w:rsidRPr="008362C4">
        <w:t> nasceu, vive e trabalha em São Paulo. Dedica sua pesquisa aos pigmentos e ao espectro infinito de cores há cerca de vinte anos. A artista explora combinações cromáticas, materialidade e imaterialidade, no intuito de gerar experiências que transcendam a fruição ótica — da retina — para serem percebidas pelo corpo, no corpo e no campo do sensível.</w:t>
      </w:r>
    </w:p>
    <w:p w14:paraId="0B8BF662" w14:textId="77777777" w:rsidR="008362C4" w:rsidRPr="008362C4" w:rsidRDefault="008362C4" w:rsidP="008362C4">
      <w:r w:rsidRPr="008362C4">
        <w:t>Seu interesse pela luz, em especial pela luz do sol que se modifica com a passagem do tempo, se reflete em uma produção que transita pela pintura, fotografia, sobreposições com vidros, transparências, arte digital e, mais recentemente, instalações que expandem o campo sinestésico das obras. A percepção inicial quanto ao rigor formal em seus trabalhos logo cede espaço para a apreciação de reflexos, camadas, sobreposições e variações tonais que iluminam e iludem, revelam e confundem, despertando novas maneiras de apreciação da paisagem intangível, como a luz cambiante ou as linhas do horizonte.</w:t>
      </w:r>
    </w:p>
    <w:p w14:paraId="1377D4A3" w14:textId="77777777" w:rsidR="008362C4" w:rsidRPr="008362C4" w:rsidRDefault="008362C4" w:rsidP="008362C4">
      <w:r w:rsidRPr="008362C4">
        <w:t>Maiana tem um longo currículo de exposições, individuais e coletivas, em diversas cidades e estados brasileiros. Atualmente, está com a mostra </w:t>
      </w:r>
      <w:r w:rsidRPr="008362C4">
        <w:rPr>
          <w:b/>
          <w:bCs/>
          <w:i/>
          <w:iCs/>
        </w:rPr>
        <w:t>“Cromatismo Solar”</w:t>
      </w:r>
      <w:r w:rsidRPr="008362C4">
        <w:t>, na </w:t>
      </w:r>
      <w:r w:rsidRPr="008362C4">
        <w:rPr>
          <w:b/>
          <w:bCs/>
        </w:rPr>
        <w:t xml:space="preserve">Galeria </w:t>
      </w:r>
      <w:proofErr w:type="spellStart"/>
      <w:r w:rsidRPr="008362C4">
        <w:rPr>
          <w:b/>
          <w:bCs/>
        </w:rPr>
        <w:t>Kovak</w:t>
      </w:r>
      <w:proofErr w:type="spellEnd"/>
      <w:r w:rsidRPr="008362C4">
        <w:rPr>
          <w:b/>
          <w:bCs/>
        </w:rPr>
        <w:t xml:space="preserve"> &amp; Vieira</w:t>
      </w:r>
      <w:r w:rsidRPr="008362C4">
        <w:t>, em São Paulo, onde exibe cerca de 25 obras inéditas. São trabalhos que combinam realidade aumentada e impressão lenticular, um processo inteiramente feito à mão e em lâminas de vidro, nas quais imagens são sobrepostas. A mostra segue em cartaz até 20 de julho.</w:t>
      </w:r>
    </w:p>
    <w:p w14:paraId="77252C2E" w14:textId="77777777" w:rsidR="008362C4" w:rsidRPr="008362C4" w:rsidRDefault="008362C4" w:rsidP="008362C4">
      <w:r w:rsidRPr="008362C4">
        <w:t>Maiana conversou com exclusividade com o RSVP e falou sobre a mostra e sua técnica.</w:t>
      </w:r>
    </w:p>
    <w:p w14:paraId="681CDF0A" w14:textId="77777777" w:rsidR="008362C4" w:rsidRPr="008362C4" w:rsidRDefault="008362C4" w:rsidP="008362C4">
      <w:r w:rsidRPr="008362C4">
        <w:t>De onde vem a inspiração para Cromatismo Solar?</w:t>
      </w:r>
    </w:p>
    <w:p w14:paraId="36A56610" w14:textId="77777777" w:rsidR="008362C4" w:rsidRPr="008362C4" w:rsidRDefault="008362C4" w:rsidP="008362C4">
      <w:r w:rsidRPr="008362C4">
        <w:t>Ando muito pela cidade e sempre visualizei as cores com intensidade. Quando estamos em um carro em alta velocidade, as imagens passam rapidamente e acabo focando nas cores. Por isso, surgiu a ideia de fazer tudo desfocado, em tons degradês — porque, nesse ritmo, as cores se misturam.</w:t>
      </w:r>
    </w:p>
    <w:p w14:paraId="02494F14" w14:textId="77777777" w:rsidR="008362C4" w:rsidRPr="008362C4" w:rsidRDefault="008362C4" w:rsidP="008362C4">
      <w:r w:rsidRPr="008362C4">
        <w:t>Comecei a pintar momentos especiais para mim, baseados nas cores: uma festa de Halloween, de Carnaval… sempre observando os tons que mais chamavam minha atenção. Uma vez, um tio viajou ao Japão — lugar que tenho muita vontade de conhecer — e me mostrou fotos das cerejeiras. Fiquei encantada! Aquelas imagens me marcaram, e comecei a pintar com as cores dessas fotos. Daí vem o nome Cromatismo Solar: porque a luz, a cor e a vida são muito importantes para mim. Sou uma pessoa muito colorida.</w:t>
      </w:r>
    </w:p>
    <w:p w14:paraId="516B6EE2" w14:textId="77777777" w:rsidR="008362C4" w:rsidRPr="008362C4" w:rsidRDefault="008362C4" w:rsidP="008362C4">
      <w:r w:rsidRPr="008362C4">
        <w:t>Os círculos sempre foram objeto da sua pesquisa? Por que os círculos?</w:t>
      </w:r>
    </w:p>
    <w:p w14:paraId="2189ABEC" w14:textId="77777777" w:rsidR="008362C4" w:rsidRPr="008362C4" w:rsidRDefault="008362C4" w:rsidP="008362C4">
      <w:r w:rsidRPr="008362C4">
        <w:t xml:space="preserve">Não, os círculos não estavam presentes no início. Pelo contrário, meus primeiros trabalhos tinham muitos ângulos retos. Quando comecei a pintar os degradês, passei a pensar em focos. Sabe quando você aproxima tanto uma imagem que ela desfoca? Isso </w:t>
      </w:r>
      <w:r w:rsidRPr="008362C4">
        <w:lastRenderedPageBreak/>
        <w:t>me fez pensar em slides — daí o tamanho das telas pequenas, retangulares, de 20 por 30 centímetros.</w:t>
      </w:r>
    </w:p>
    <w:p w14:paraId="399542B8" w14:textId="77777777" w:rsidR="008362C4" w:rsidRPr="008362C4" w:rsidRDefault="008362C4" w:rsidP="008362C4">
      <w:r w:rsidRPr="008362C4">
        <w:t>Por essa ideia de foco, comecei a fazer tudo arredondado, com o branco ao redor — para dar esse respiro. A escolha pelos círculos reflete essa ideia de algo sem início nem fim, semelhante à natureza das memórias, que retornam dependendo do contexto. Eles também simbolizam elementos naturais como o sol, os planetas e a Terra, além de representarem o conceito de foco até o ponto do desfoque. Essa forma me conecta à fluidez e à continuidade das lembranças e da natureza.</w:t>
      </w:r>
    </w:p>
    <w:p w14:paraId="2E2D5959" w14:textId="5E59AF5D" w:rsidR="008362C4" w:rsidRPr="008362C4" w:rsidRDefault="008362C4" w:rsidP="008362C4">
      <w:r w:rsidRPr="008362C4">
        <w:lastRenderedPageBreak/>
        <w:drawing>
          <wp:inline distT="0" distB="0" distL="0" distR="0" wp14:anchorId="68F6ECFF" wp14:editId="4F99E7AD">
            <wp:extent cx="5400040" cy="7054850"/>
            <wp:effectExtent l="0" t="0" r="0" b="0"/>
            <wp:docPr id="1779852087" name="Imagem 12" descr="Cromatismo Solar_Lembranças de um Dia no Circo_crédito imagem Paulo Per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romatismo Solar_Lembranças de um Dia no Circo_crédito imagem Paulo Pereir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2C4">
        <w:t xml:space="preserve">Cromatismo </w:t>
      </w:r>
      <w:proofErr w:type="spellStart"/>
      <w:r w:rsidRPr="008362C4">
        <w:t>Solar_Lembranças</w:t>
      </w:r>
      <w:proofErr w:type="spellEnd"/>
      <w:r w:rsidRPr="008362C4">
        <w:t xml:space="preserve"> de um Dia no </w:t>
      </w:r>
      <w:proofErr w:type="spellStart"/>
      <w:r w:rsidRPr="008362C4">
        <w:t>Circo_Foto</w:t>
      </w:r>
      <w:proofErr w:type="spellEnd"/>
      <w:r w:rsidRPr="008362C4">
        <w:t>: Paulo Pereira</w:t>
      </w:r>
    </w:p>
    <w:p w14:paraId="1CC97045" w14:textId="77777777" w:rsidR="008362C4" w:rsidRPr="008362C4" w:rsidRDefault="008362C4" w:rsidP="008362C4">
      <w:r w:rsidRPr="008362C4">
        <w:t>Como funciona o processo de realidade aumentada e impressão lenticular?</w:t>
      </w:r>
    </w:p>
    <w:p w14:paraId="76E4BEBC" w14:textId="77777777" w:rsidR="008362C4" w:rsidRPr="008362C4" w:rsidRDefault="008362C4" w:rsidP="008362C4">
      <w:r w:rsidRPr="008362C4">
        <w:t>Para a realidade aumentada, contratei uma pessoa para me ajudar. Trabalhamos quase seis meses nesse projeto. Todos os círculos apresentados são pinturas que eu fiz — mais de 77 ao todo, com degradês.</w:t>
      </w:r>
    </w:p>
    <w:p w14:paraId="407630ED" w14:textId="77777777" w:rsidR="008362C4" w:rsidRPr="008362C4" w:rsidRDefault="008362C4" w:rsidP="008362C4">
      <w:r w:rsidRPr="008362C4">
        <w:t xml:space="preserve">Para a tecnologia funcionar, é necessário um tracking, como se fosse uma chave de acesso ao “portal”. O visitante acessa um QR </w:t>
      </w:r>
      <w:proofErr w:type="spellStart"/>
      <w:r w:rsidRPr="008362C4">
        <w:t>Code</w:t>
      </w:r>
      <w:proofErr w:type="spellEnd"/>
      <w:r w:rsidRPr="008362C4">
        <w:t xml:space="preserve"> (disponível ao lado da obra na </w:t>
      </w:r>
      <w:r w:rsidRPr="008362C4">
        <w:lastRenderedPageBreak/>
        <w:t>exposição), que o direciona a um aplicativo com um scanner. Aí vem a mágica: basta posicionar o celular diante da obra, e ela “ganha vida” — se move na tela.</w:t>
      </w:r>
    </w:p>
    <w:p w14:paraId="113FCD0A" w14:textId="77777777" w:rsidR="008362C4" w:rsidRPr="008362C4" w:rsidRDefault="008362C4" w:rsidP="008362C4">
      <w:r w:rsidRPr="008362C4">
        <w:t xml:space="preserve">Já a impressão lenticular também é especial. Existem duas formas de produzi-la: uma impressa diretamente na lente (com processo mecânico, como impressão offset) e outra artesanal, com laminação óptica — que é a técnica que utilizo. Primeiro, imprimimos em papel fine </w:t>
      </w:r>
      <w:proofErr w:type="spellStart"/>
      <w:r w:rsidRPr="008362C4">
        <w:t>art</w:t>
      </w:r>
      <w:proofErr w:type="spellEnd"/>
      <w:r w:rsidRPr="008362C4">
        <w:t xml:space="preserve"> (</w:t>
      </w:r>
      <w:proofErr w:type="spellStart"/>
      <w:r w:rsidRPr="008362C4">
        <w:t>Canson</w:t>
      </w:r>
      <w:proofErr w:type="spellEnd"/>
      <w:r w:rsidRPr="008362C4">
        <w:t>), depois laminamos a lente com adesivo óptico e a aplicamos sobre a impressão. É tudo feito à mão, peça por peça. Nenhuma é igual à outra.</w:t>
      </w:r>
    </w:p>
    <w:p w14:paraId="57A9C369" w14:textId="77777777" w:rsidR="008362C4" w:rsidRPr="008362C4" w:rsidRDefault="008362C4" w:rsidP="008362C4">
      <w:r w:rsidRPr="008362C4">
        <w:t>É a primeira vez que esses projetos pautam suas obras? Como chegou até eles?</w:t>
      </w:r>
    </w:p>
    <w:p w14:paraId="26BA77A0" w14:textId="77777777" w:rsidR="008362C4" w:rsidRPr="008362C4" w:rsidRDefault="008362C4" w:rsidP="008362C4">
      <w:r w:rsidRPr="008362C4">
        <w:t>Sim, é a primeira vez. Gosto da ideia de o espectador interagir com as obras. E hoje, com o celular praticamente fazendo parte do nosso corpo, percebo a necessidade de a arte acompanhar esses movimentos tecnológicos.</w:t>
      </w:r>
    </w:p>
    <w:p w14:paraId="5A8BFEDA" w14:textId="77777777" w:rsidR="008362C4" w:rsidRPr="008362C4" w:rsidRDefault="008362C4" w:rsidP="008362C4">
      <w:r w:rsidRPr="008362C4">
        <w:t xml:space="preserve">Minha pintura, que é bidimensional, às vezes com sobreposições, passa a ser tridimensional via celular, QR </w:t>
      </w:r>
      <w:proofErr w:type="spellStart"/>
      <w:r w:rsidRPr="008362C4">
        <w:t>Code</w:t>
      </w:r>
      <w:proofErr w:type="spellEnd"/>
      <w:r w:rsidRPr="008362C4">
        <w:t xml:space="preserve"> e realidade aumentada. Essa tecnologia aplicada nas obras surgiu da busca por algo inovador — e, após seis meses de trabalho, chegamos ao resultado: realidade aumentada sem sair do espaço físico, com as obras reais no ambiente onde estamos.</w:t>
      </w:r>
    </w:p>
    <w:p w14:paraId="47BCE735" w14:textId="77777777" w:rsidR="008362C4" w:rsidRPr="008362C4" w:rsidRDefault="008362C4" w:rsidP="008362C4">
      <w:r w:rsidRPr="008362C4">
        <w:t>Nesses trabalhos, o físico se mistura com o virtual. Já havia experimentado essa técnica antes?</w:t>
      </w:r>
    </w:p>
    <w:p w14:paraId="34FEB951" w14:textId="77777777" w:rsidR="008362C4" w:rsidRPr="008362C4" w:rsidRDefault="008362C4" w:rsidP="008362C4">
      <w:r w:rsidRPr="008362C4">
        <w:t xml:space="preserve">Não. É a primeira vez que uso. Inclusive, tudo ficou pronto um dia antes da montagem. Durante a montagem, ainda estávamos testando. Se algo muda, o QR </w:t>
      </w:r>
      <w:proofErr w:type="spellStart"/>
      <w:r w:rsidRPr="008362C4">
        <w:t>Code</w:t>
      </w:r>
      <w:proofErr w:type="spellEnd"/>
      <w:r w:rsidRPr="008362C4">
        <w:t xml:space="preserve"> não escaneia — então precisa estar tudo bem certo.</w:t>
      </w:r>
    </w:p>
    <w:p w14:paraId="2B1822D5" w14:textId="77777777" w:rsidR="008362C4" w:rsidRPr="008362C4" w:rsidRDefault="008362C4" w:rsidP="008362C4">
      <w:r w:rsidRPr="008362C4">
        <w:t>Essas duas técnicas — realidade aumentada e lente lenticular — foram experimentadas por mim agora pela primeira vez.</w:t>
      </w:r>
    </w:p>
    <w:p w14:paraId="57FD0704" w14:textId="77777777" w:rsidR="008362C4" w:rsidRPr="008362C4" w:rsidRDefault="008362C4" w:rsidP="008362C4">
      <w:r w:rsidRPr="008362C4">
        <w:t>E quais são os próximos passos da artista Maiana Nussbacher?</w:t>
      </w:r>
    </w:p>
    <w:p w14:paraId="210302CA" w14:textId="77777777" w:rsidR="008362C4" w:rsidRPr="008362C4" w:rsidRDefault="008362C4" w:rsidP="008362C4">
      <w:r w:rsidRPr="008362C4">
        <w:t>É difícil dizer. Agora, estou pensando em obras tridimensionais a partir das minhas memórias. Dizem que, quando um atleta ganha uma Olimpíada, a próxima é ainda mais difícil — porque há o instinto da superação. Com a arte, é a mesma coisa. Preciso pensar muito ainda!</w:t>
      </w:r>
    </w:p>
    <w:p w14:paraId="0B8ECD29" w14:textId="78CB7056" w:rsidR="008362C4" w:rsidRPr="008362C4" w:rsidRDefault="008362C4" w:rsidP="008362C4">
      <w:r w:rsidRPr="008362C4">
        <w:drawing>
          <wp:inline distT="0" distB="0" distL="0" distR="0" wp14:anchorId="63EEF396" wp14:editId="7D81D4BE">
            <wp:extent cx="1095375" cy="1095375"/>
            <wp:effectExtent l="0" t="0" r="9525" b="0"/>
            <wp:docPr id="233614340" name="Imagem 11" descr="Redação RSVP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Redação RSVP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16634" w14:textId="77777777" w:rsidR="008362C4" w:rsidRPr="008362C4" w:rsidRDefault="008362C4" w:rsidP="008362C4">
      <w:r w:rsidRPr="008362C4">
        <w:t xml:space="preserve">RSVP é uma plataforma dedicada a eventos, cultura e </w:t>
      </w:r>
      <w:proofErr w:type="spellStart"/>
      <w:r w:rsidRPr="008362C4">
        <w:t>lifestyle</w:t>
      </w:r>
      <w:proofErr w:type="spellEnd"/>
      <w:r w:rsidRPr="008362C4">
        <w:t>. Oferece entrevistas, coberturas e conteúdos produzidos por um time de colaboradores e colunistas com expertise em tendências, voltados para leitores que buscam insights relevantes e abrangentes.</w:t>
      </w:r>
    </w:p>
    <w:p w14:paraId="06240DE7" w14:textId="77777777" w:rsidR="004820FD" w:rsidRDefault="004820FD"/>
    <w:sectPr w:rsidR="00482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0CA"/>
    <w:multiLevelType w:val="multilevel"/>
    <w:tmpl w:val="368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834FD"/>
    <w:multiLevelType w:val="multilevel"/>
    <w:tmpl w:val="1B62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102034">
    <w:abstractNumId w:val="1"/>
  </w:num>
  <w:num w:numId="2" w16cid:durableId="34872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C4"/>
    <w:rsid w:val="003E35D8"/>
    <w:rsid w:val="00435EF7"/>
    <w:rsid w:val="004820FD"/>
    <w:rsid w:val="008362C4"/>
    <w:rsid w:val="0085445F"/>
    <w:rsid w:val="009550E6"/>
    <w:rsid w:val="009552DA"/>
    <w:rsid w:val="00D5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D870"/>
  <w15:chartTrackingRefBased/>
  <w15:docId w15:val="{8FECEC84-6073-4CC4-9EF3-078D4356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6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6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6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6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6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6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6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6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6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6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6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62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62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62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62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62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62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6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6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6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6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6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62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62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62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6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62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62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362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6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vpperfil.com.br/autor/redaca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rsvpperfil.com.br/entrevistas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rsvpperfil.com.br/autor/redaca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maiana nussbacher</dc:creator>
  <cp:keywords/>
  <dc:description/>
  <cp:lastModifiedBy>maiana nussbacher</cp:lastModifiedBy>
  <cp:revision>1</cp:revision>
  <dcterms:created xsi:type="dcterms:W3CDTF">2025-11-10T16:25:00Z</dcterms:created>
  <dcterms:modified xsi:type="dcterms:W3CDTF">2025-11-10T16:26:00Z</dcterms:modified>
</cp:coreProperties>
</file>